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PRD Template</w:t>
      </w:r>
    </w:p>
    <w:p>
      <w:r>
        <w:rPr>
          <w:color w:val="752AE3"/>
          <w:sz w:val="26"/>
        </w:rPr>
        <w:t>Product Requirements Document — Editable Template</w:t>
      </w:r>
    </w:p>
    <w:p>
      <w:r>
        <w:t>Use this structure to capture objectives, user stories, scope and acceptance criteria for a new product or feature.</w:t>
      </w:r>
    </w:p>
    <w:p>
      <w:pPr>
        <w:pStyle w:val="Heading1"/>
      </w:pPr>
      <w:r>
        <w:t>1. Overview</w:t>
      </w:r>
    </w:p>
    <w:p>
      <w:r>
        <w:t>Describe the purpose, audience and scope of this document here.</w:t>
      </w:r>
    </w:p>
    <w:p>
      <w:pPr>
        <w:pStyle w:val="Heading1"/>
      </w:pPr>
      <w:r>
        <w:t>2. Details</w:t>
      </w:r>
    </w:p>
    <w:p>
      <w:r>
        <w:t>Expand on the specific content this template is meant to capture.</w:t>
      </w:r>
    </w:p>
    <w:p>
      <w:pPr>
        <w:pStyle w:val="Heading1"/>
      </w:pPr>
      <w:r>
        <w:t>3. Sign-off</w:t>
      </w:r>
    </w:p>
    <w:p>
      <w:r>
        <w:t xml:space="preserve">Owner: </w:t>
        <w:br/>
        <w:t xml:space="preserve">Reviewer: </w:t>
        <w:br/>
        <w:t xml:space="preserve">Date: </w:t>
      </w:r>
    </w:p>
    <w:p>
      <w:r>
        <w:rPr>
          <w:i/>
        </w:rPr>
        <w:t>Editable template — replace this placeholder content with your own.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